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D0" w:rsidRPr="005533FB" w:rsidRDefault="00AB30D0" w:rsidP="005533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FB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B30D0" w:rsidRPr="005533FB" w:rsidRDefault="003B512D" w:rsidP="005533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предмета «Родной (татарский</w:t>
      </w:r>
      <w:r w:rsidR="00AB30D0" w:rsidRPr="005533FB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язык</w:t>
      </w:r>
      <w:r w:rsidR="00AB30D0" w:rsidRPr="005533FB">
        <w:rPr>
          <w:rFonts w:ascii="Times New Roman" w:hAnsi="Times New Roman" w:cs="Times New Roman"/>
          <w:b/>
          <w:sz w:val="24"/>
          <w:szCs w:val="24"/>
        </w:rPr>
        <w:t>»</w:t>
      </w:r>
    </w:p>
    <w:p w:rsidR="00AB30D0" w:rsidRPr="005533FB" w:rsidRDefault="00AB30D0" w:rsidP="005533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DF4DA9" w:rsidRPr="00DF4DA9">
        <w:rPr>
          <w:rFonts w:ascii="Times New Roman" w:hAnsi="Times New Roman" w:cs="Times New Roman"/>
          <w:sz w:val="24"/>
          <w:szCs w:val="24"/>
          <w:lang w:eastAsia="ru-RU"/>
        </w:rPr>
        <w:t>среднее общее образование</w:t>
      </w:r>
    </w:p>
    <w:p w:rsidR="00AB30D0" w:rsidRPr="005533FB" w:rsidRDefault="00AB30D0" w:rsidP="005533F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</w:t>
      </w:r>
      <w:r w:rsidR="00DF4DA9">
        <w:rPr>
          <w:rFonts w:ascii="Times New Roman" w:hAnsi="Times New Roman" w:cs="Times New Roman"/>
          <w:sz w:val="24"/>
          <w:szCs w:val="24"/>
          <w:lang w:eastAsia="ru-RU"/>
        </w:rPr>
        <w:t>изации рабочей программы – 2 года</w:t>
      </w:r>
    </w:p>
    <w:p w:rsidR="00AB30D0" w:rsidRPr="005533FB" w:rsidRDefault="003B512D" w:rsidP="005533FB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родному (татарскому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ru-RU"/>
        </w:rPr>
        <w:t>языку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</w:t>
      </w:r>
      <w:r w:rsidR="004E731B">
        <w:rPr>
          <w:rFonts w:ascii="Times New Roman" w:hAnsi="Times New Roman" w:cs="Times New Roman"/>
          <w:sz w:val="24"/>
          <w:szCs w:val="24"/>
          <w:lang w:eastAsia="ru-RU"/>
        </w:rPr>
        <w:t xml:space="preserve">азовательной программы среднего </w:t>
      </w:r>
      <w:bookmarkStart w:id="0" w:name="_GoBack"/>
      <w:bookmarkEnd w:id="0"/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общего образования МБОУ «Многопрофильный лицей №185» Советского района г. Казани, </w:t>
      </w:r>
      <w:r w:rsidR="00B607C5" w:rsidRPr="005533FB">
        <w:rPr>
          <w:rFonts w:ascii="Times New Roman" w:hAnsi="Times New Roman" w:cs="Times New Roman"/>
          <w:sz w:val="24"/>
          <w:szCs w:val="24"/>
          <w:lang w:eastAsia="ru-RU"/>
        </w:rPr>
        <w:t>на основе</w:t>
      </w:r>
      <w:r w:rsidR="00355EB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2B91" w:rsidRPr="00672B91">
        <w:rPr>
          <w:rFonts w:ascii="Times New Roman" w:hAnsi="Times New Roman" w:cs="Times New Roman"/>
          <w:sz w:val="24"/>
          <w:szCs w:val="24"/>
          <w:lang w:eastAsia="ru-RU"/>
        </w:rPr>
        <w:t>примерной программы учебного предмета «Родной (татарский) язык» для общеобразовательных организаций с обучением на русском языке. Авторы: Ф.Ф. Харисов, Ч.М</w:t>
      </w:r>
      <w:r w:rsidR="00672B91">
        <w:rPr>
          <w:rFonts w:ascii="Times New Roman" w:hAnsi="Times New Roman" w:cs="Times New Roman"/>
          <w:sz w:val="24"/>
          <w:szCs w:val="24"/>
          <w:lang w:eastAsia="ru-RU"/>
        </w:rPr>
        <w:t>. Харисова, Г.Р. Шакирова, 2017 год;</w:t>
      </w:r>
      <w:r w:rsidR="00B607C5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и соответствует требованиям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</w:t>
      </w:r>
      <w:r w:rsidR="00DF4DA9" w:rsidRPr="00DF4DA9">
        <w:rPr>
          <w:rFonts w:ascii="Times New Roman" w:hAnsi="Times New Roman" w:cs="Times New Roman"/>
          <w:sz w:val="24"/>
          <w:szCs w:val="24"/>
          <w:lang w:val="tt-RU" w:eastAsia="ru-RU"/>
        </w:rPr>
        <w:t>среднего (полного) общего образования</w:t>
      </w:r>
      <w:r w:rsidR="00DF4DA9" w:rsidRPr="00DF4D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43ADC">
        <w:rPr>
          <w:rFonts w:ascii="Times New Roman" w:hAnsi="Times New Roman" w:cs="Times New Roman"/>
          <w:sz w:val="24"/>
          <w:szCs w:val="24"/>
          <w:lang w:eastAsia="ru-RU"/>
        </w:rPr>
        <w:t xml:space="preserve">(ФГОС </w:t>
      </w:r>
      <w:r w:rsidR="00343ADC"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:rsidR="00AB30D0" w:rsidRPr="005533FB" w:rsidRDefault="00AB30D0" w:rsidP="005533FB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используются </w:t>
      </w:r>
      <w:r w:rsidR="0093482B">
        <w:rPr>
          <w:rFonts w:ascii="Times New Roman" w:hAnsi="Times New Roman" w:cs="Times New Roman"/>
          <w:sz w:val="24"/>
          <w:szCs w:val="24"/>
          <w:lang w:eastAsia="ru-RU"/>
        </w:rPr>
        <w:t>учебные пособия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DF4DA9" w:rsidRPr="00DF4DA9" w:rsidRDefault="00672B91" w:rsidP="00672B91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Татарский язык.</w:t>
      </w:r>
      <w:r w:rsidRPr="00672B91">
        <w:rPr>
          <w:rFonts w:ascii="Times New Roman" w:hAnsi="Times New Roman"/>
          <w:sz w:val="24"/>
          <w:szCs w:val="24"/>
        </w:rPr>
        <w:t xml:space="preserve"> 10 класс: учебное пособие для образовательных организаций среднего (полного) общего образования с обучением на русском языке (для изучающих татарский язык как родной)/ Р.К. Сагдиева. – Казань, «</w:t>
      </w:r>
      <w:proofErr w:type="spellStart"/>
      <w:r w:rsidRPr="00672B91">
        <w:rPr>
          <w:rFonts w:ascii="Times New Roman" w:hAnsi="Times New Roman"/>
          <w:sz w:val="24"/>
          <w:szCs w:val="24"/>
        </w:rPr>
        <w:t>Магариф-вакыт</w:t>
      </w:r>
      <w:proofErr w:type="spellEnd"/>
      <w:r w:rsidRPr="00672B91">
        <w:rPr>
          <w:rFonts w:ascii="Times New Roman" w:hAnsi="Times New Roman"/>
          <w:sz w:val="24"/>
          <w:szCs w:val="24"/>
        </w:rPr>
        <w:t>», 2017</w:t>
      </w:r>
    </w:p>
    <w:p w:rsidR="00672B91" w:rsidRPr="00672B91" w:rsidRDefault="00672B91" w:rsidP="00672B91">
      <w:pPr>
        <w:numPr>
          <w:ilvl w:val="0"/>
          <w:numId w:val="4"/>
        </w:numPr>
        <w:spacing w:line="360" w:lineRule="auto"/>
        <w:contextualSpacing/>
        <w:rPr>
          <w:sz w:val="24"/>
          <w:szCs w:val="24"/>
        </w:rPr>
      </w:pPr>
      <w:r w:rsidRPr="00672B91">
        <w:rPr>
          <w:rFonts w:ascii="Times New Roman" w:hAnsi="Times New Roman"/>
          <w:sz w:val="24"/>
          <w:szCs w:val="24"/>
          <w:lang w:val="tt-RU"/>
        </w:rPr>
        <w:t>Татарский язык.</w:t>
      </w:r>
      <w:r>
        <w:rPr>
          <w:rFonts w:ascii="Times New Roman" w:hAnsi="Times New Roman"/>
          <w:sz w:val="24"/>
          <w:szCs w:val="24"/>
        </w:rPr>
        <w:t xml:space="preserve"> 11</w:t>
      </w:r>
      <w:r w:rsidRPr="00672B91">
        <w:rPr>
          <w:rFonts w:ascii="Times New Roman" w:hAnsi="Times New Roman"/>
          <w:sz w:val="24"/>
          <w:szCs w:val="24"/>
        </w:rPr>
        <w:t xml:space="preserve"> класс: учебное пособие для образовательных организаций среднего (полного) общего образования с обучением на русском языке (для изучающих татарский язык как родной)/ Р.К. Сагдиева. – Казань, «</w:t>
      </w:r>
      <w:proofErr w:type="spellStart"/>
      <w:r w:rsidRPr="00672B91">
        <w:rPr>
          <w:rFonts w:ascii="Times New Roman" w:hAnsi="Times New Roman"/>
          <w:sz w:val="24"/>
          <w:szCs w:val="24"/>
        </w:rPr>
        <w:t>Магариф-вакыт</w:t>
      </w:r>
      <w:proofErr w:type="spellEnd"/>
      <w:r w:rsidRPr="00672B91">
        <w:rPr>
          <w:rFonts w:ascii="Times New Roman" w:hAnsi="Times New Roman"/>
          <w:sz w:val="24"/>
          <w:szCs w:val="24"/>
        </w:rPr>
        <w:t>», 2017</w:t>
      </w:r>
    </w:p>
    <w:p w:rsidR="00AB30D0" w:rsidRPr="00DF4DA9" w:rsidRDefault="00AB30D0" w:rsidP="00DF4DA9">
      <w:pPr>
        <w:suppressAutoHyphens/>
        <w:spacing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F4DA9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DF4DA9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BD6C57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родного (татарского) языка</w:t>
      </w:r>
      <w:r w:rsidRPr="00DF4DA9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AB30D0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EB1F1A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FC5C9A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B1F1A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FC5C9A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DF4DA9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DF4DA9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B30D0" w:rsidRPr="005533FB" w:rsidRDefault="00AB30D0" w:rsidP="005533FB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B30D0" w:rsidRPr="005533FB" w:rsidRDefault="00AB30D0" w:rsidP="005533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CA2" w:rsidRPr="005533FB" w:rsidRDefault="003C7CA2" w:rsidP="005533FB">
      <w:pPr>
        <w:spacing w:line="360" w:lineRule="auto"/>
        <w:rPr>
          <w:sz w:val="24"/>
          <w:szCs w:val="24"/>
        </w:rPr>
      </w:pPr>
    </w:p>
    <w:sectPr w:rsidR="003C7CA2" w:rsidRPr="005533FB" w:rsidSect="005533F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06A"/>
    <w:multiLevelType w:val="hybridMultilevel"/>
    <w:tmpl w:val="E7648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6040BD"/>
    <w:multiLevelType w:val="hybridMultilevel"/>
    <w:tmpl w:val="6A06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02C76"/>
    <w:multiLevelType w:val="hybridMultilevel"/>
    <w:tmpl w:val="B0123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3B8221E"/>
    <w:multiLevelType w:val="hybridMultilevel"/>
    <w:tmpl w:val="CDB66E96"/>
    <w:lvl w:ilvl="0" w:tplc="EC1C91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22"/>
    <w:rsid w:val="00343ADC"/>
    <w:rsid w:val="00355EB4"/>
    <w:rsid w:val="003964FE"/>
    <w:rsid w:val="003B512D"/>
    <w:rsid w:val="003C7CA2"/>
    <w:rsid w:val="004E731B"/>
    <w:rsid w:val="005533FB"/>
    <w:rsid w:val="005B243A"/>
    <w:rsid w:val="00672B91"/>
    <w:rsid w:val="00697F14"/>
    <w:rsid w:val="0093482B"/>
    <w:rsid w:val="00AB30D0"/>
    <w:rsid w:val="00B607C5"/>
    <w:rsid w:val="00BD6C57"/>
    <w:rsid w:val="00CB1D6E"/>
    <w:rsid w:val="00DF4DA9"/>
    <w:rsid w:val="00E0496B"/>
    <w:rsid w:val="00EB1F1A"/>
    <w:rsid w:val="00ED7A22"/>
    <w:rsid w:val="00FC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8AB0"/>
  <w15:chartTrackingRefBased/>
  <w15:docId w15:val="{345E1339-F6F4-4398-9408-B707126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185</cp:lastModifiedBy>
  <cp:revision>11</cp:revision>
  <dcterms:created xsi:type="dcterms:W3CDTF">2021-10-20T10:18:00Z</dcterms:created>
  <dcterms:modified xsi:type="dcterms:W3CDTF">2021-10-20T12:55:00Z</dcterms:modified>
</cp:coreProperties>
</file>